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793C1" w14:textId="77777777" w:rsidR="0039785E" w:rsidRDefault="0039785E" w:rsidP="00583E31">
      <w:pPr>
        <w:jc w:val="right"/>
        <w:rPr>
          <w:b/>
        </w:rPr>
      </w:pPr>
      <w:bookmarkStart w:id="0" w:name="_GoBack"/>
      <w:bookmarkEnd w:id="0"/>
    </w:p>
    <w:p w14:paraId="7423D372" w14:textId="65AC4B72" w:rsidR="00583E31" w:rsidRDefault="00583E31" w:rsidP="00583E31">
      <w:pPr>
        <w:jc w:val="right"/>
        <w:rPr>
          <w:b/>
        </w:rPr>
      </w:pPr>
      <w:r w:rsidRPr="00583E31">
        <w:rPr>
          <w:b/>
        </w:rPr>
        <w:t>Name:</w:t>
      </w:r>
      <w:r w:rsidR="0039785E">
        <w:rPr>
          <w:b/>
        </w:rPr>
        <w:t xml:space="preserve"> </w:t>
      </w:r>
      <w:r w:rsidRPr="00583E31">
        <w:rPr>
          <w:b/>
        </w:rPr>
        <w:t>_____________________</w:t>
      </w:r>
    </w:p>
    <w:p w14:paraId="1DD749AE" w14:textId="77777777" w:rsidR="0039785E" w:rsidRPr="00583E31" w:rsidRDefault="0039785E" w:rsidP="00583E31">
      <w:pPr>
        <w:jc w:val="right"/>
        <w:rPr>
          <w:b/>
        </w:rPr>
      </w:pPr>
    </w:p>
    <w:p w14:paraId="282FAB0B" w14:textId="5C0C39E9" w:rsidR="00583E31" w:rsidRPr="00583E31" w:rsidRDefault="00583E31" w:rsidP="00583E31">
      <w:pPr>
        <w:jc w:val="right"/>
        <w:rPr>
          <w:b/>
        </w:rPr>
      </w:pPr>
      <w:r w:rsidRPr="00583E31">
        <w:rPr>
          <w:b/>
        </w:rPr>
        <w:t>Date:</w:t>
      </w:r>
      <w:r w:rsidR="0039785E">
        <w:rPr>
          <w:b/>
        </w:rPr>
        <w:t xml:space="preserve"> __</w:t>
      </w:r>
      <w:r w:rsidRPr="00583E31">
        <w:rPr>
          <w:b/>
        </w:rPr>
        <w:t>___________________</w:t>
      </w:r>
    </w:p>
    <w:p w14:paraId="7CCCE312" w14:textId="77777777" w:rsidR="00583E31" w:rsidRPr="00583E31" w:rsidRDefault="00583E31" w:rsidP="003565E5">
      <w:pPr>
        <w:jc w:val="center"/>
        <w:rPr>
          <w:b/>
        </w:rPr>
      </w:pPr>
    </w:p>
    <w:p w14:paraId="5F59EB64" w14:textId="77777777" w:rsidR="00583E31" w:rsidRDefault="00583E31" w:rsidP="003565E5">
      <w:pPr>
        <w:jc w:val="center"/>
        <w:rPr>
          <w:b/>
          <w:u w:val="single"/>
        </w:rPr>
      </w:pPr>
    </w:p>
    <w:p w14:paraId="2C6294E8" w14:textId="77777777" w:rsidR="00583E31" w:rsidRDefault="00583E31" w:rsidP="003565E5">
      <w:pPr>
        <w:jc w:val="center"/>
        <w:rPr>
          <w:b/>
          <w:u w:val="single"/>
        </w:rPr>
      </w:pPr>
    </w:p>
    <w:p w14:paraId="7DBF6275" w14:textId="0C1A0A27" w:rsidR="00750067" w:rsidRDefault="00750067" w:rsidP="003565E5">
      <w:pPr>
        <w:jc w:val="center"/>
        <w:rPr>
          <w:b/>
          <w:u w:val="single"/>
        </w:rPr>
      </w:pPr>
      <w:r w:rsidRPr="00872875">
        <w:rPr>
          <w:b/>
          <w:u w:val="single"/>
        </w:rPr>
        <w:t>Chapter 1:</w:t>
      </w:r>
      <w:r w:rsidR="003565E5" w:rsidRPr="00872875">
        <w:rPr>
          <w:b/>
          <w:u w:val="single"/>
        </w:rPr>
        <w:t xml:space="preserve"> </w:t>
      </w:r>
      <w:r w:rsidRPr="00872875">
        <w:rPr>
          <w:b/>
          <w:u w:val="single"/>
        </w:rPr>
        <w:t>A Career in Agriculture Education</w:t>
      </w:r>
      <w:r w:rsidR="003565E5" w:rsidRPr="00872875">
        <w:rPr>
          <w:b/>
          <w:u w:val="single"/>
        </w:rPr>
        <w:t xml:space="preserve"> Test</w:t>
      </w:r>
    </w:p>
    <w:p w14:paraId="5E043728" w14:textId="62C4F430" w:rsidR="00AE04D8" w:rsidRDefault="00AE04D8" w:rsidP="003565E5">
      <w:pPr>
        <w:jc w:val="center"/>
        <w:rPr>
          <w:b/>
          <w:u w:val="single"/>
        </w:rPr>
      </w:pPr>
    </w:p>
    <w:p w14:paraId="38D8BC8A" w14:textId="3F8FD847" w:rsidR="00AE04D8" w:rsidRDefault="00020330" w:rsidP="003565E5">
      <w:pPr>
        <w:jc w:val="center"/>
        <w:rPr>
          <w:b/>
          <w:u w:val="single"/>
        </w:rPr>
      </w:pPr>
      <w:r>
        <w:rPr>
          <w:b/>
          <w:u w:val="single"/>
        </w:rPr>
        <w:t>Multiple Choice: 10 pts.</w:t>
      </w:r>
    </w:p>
    <w:p w14:paraId="5905CD44" w14:textId="77777777" w:rsidR="00AE04D8" w:rsidRDefault="00AE04D8" w:rsidP="003565E5">
      <w:pPr>
        <w:jc w:val="center"/>
        <w:rPr>
          <w:b/>
          <w:u w:val="single"/>
        </w:rPr>
      </w:pPr>
    </w:p>
    <w:p w14:paraId="330DECFA" w14:textId="0F135412" w:rsidR="009C0C14" w:rsidRDefault="009C0C14" w:rsidP="009C0C14">
      <w:pPr>
        <w:pStyle w:val="ListParagraph"/>
        <w:numPr>
          <w:ilvl w:val="0"/>
          <w:numId w:val="26"/>
        </w:numPr>
      </w:pPr>
      <w:r>
        <w:t>Which is not a pathway in Agriculture Education:</w:t>
      </w:r>
      <w:r>
        <w:tab/>
      </w:r>
      <w:r>
        <w:tab/>
        <w:t>S1</w:t>
      </w:r>
    </w:p>
    <w:p w14:paraId="384905D7" w14:textId="77777777" w:rsidR="009C0C14" w:rsidRDefault="009C0C14" w:rsidP="009C0C14">
      <w:pPr>
        <w:pStyle w:val="ListParagraph"/>
        <w:numPr>
          <w:ilvl w:val="0"/>
          <w:numId w:val="27"/>
        </w:numPr>
        <w:ind w:left="1800"/>
      </w:pPr>
      <w:r>
        <w:t>Agriculture Sales</w:t>
      </w:r>
    </w:p>
    <w:p w14:paraId="6471ECD5" w14:textId="77777777" w:rsidR="009C0C14" w:rsidRDefault="009C0C14" w:rsidP="009C0C14">
      <w:pPr>
        <w:pStyle w:val="ListParagraph"/>
        <w:numPr>
          <w:ilvl w:val="0"/>
          <w:numId w:val="27"/>
        </w:numPr>
        <w:ind w:left="1800"/>
      </w:pPr>
      <w:r>
        <w:t>Pollution Prevention</w:t>
      </w:r>
    </w:p>
    <w:p w14:paraId="01979E85" w14:textId="77777777" w:rsidR="009C0C14" w:rsidRDefault="009C0C14" w:rsidP="009C0C14">
      <w:pPr>
        <w:pStyle w:val="ListParagraph"/>
        <w:numPr>
          <w:ilvl w:val="0"/>
          <w:numId w:val="27"/>
        </w:numPr>
        <w:ind w:left="1800"/>
      </w:pPr>
      <w:r>
        <w:t>Viticulture</w:t>
      </w:r>
    </w:p>
    <w:p w14:paraId="30A90073" w14:textId="77777777" w:rsidR="009C0C14" w:rsidRDefault="009C0C14" w:rsidP="009C0C14">
      <w:pPr>
        <w:pStyle w:val="ListParagraph"/>
        <w:numPr>
          <w:ilvl w:val="0"/>
          <w:numId w:val="27"/>
        </w:numPr>
        <w:ind w:left="1800"/>
      </w:pPr>
      <w:r w:rsidRPr="005C78CD">
        <w:rPr>
          <w:highlight w:val="yellow"/>
        </w:rPr>
        <w:t>All are pathways in Agriculture Education</w:t>
      </w:r>
    </w:p>
    <w:p w14:paraId="5E831517" w14:textId="77777777" w:rsidR="009C0C14" w:rsidRDefault="009C0C14" w:rsidP="009C0C14">
      <w:pPr>
        <w:pStyle w:val="ListParagraph"/>
        <w:numPr>
          <w:ilvl w:val="0"/>
          <w:numId w:val="27"/>
        </w:numPr>
        <w:ind w:left="1800"/>
      </w:pPr>
      <w:r>
        <w:t>None are pathways in Agriculture Education</w:t>
      </w:r>
    </w:p>
    <w:p w14:paraId="32310C74" w14:textId="066482E2" w:rsidR="00750067" w:rsidRDefault="00750067" w:rsidP="009C0C14">
      <w:pPr>
        <w:ind w:left="1800"/>
      </w:pPr>
    </w:p>
    <w:p w14:paraId="1EB791FD" w14:textId="5D4E6E75" w:rsidR="00750067" w:rsidRDefault="00750067" w:rsidP="009C0C14">
      <w:pPr>
        <w:pStyle w:val="ListParagraph"/>
        <w:numPr>
          <w:ilvl w:val="0"/>
          <w:numId w:val="26"/>
        </w:numPr>
      </w:pPr>
      <w:r>
        <w:t>Agriculture Education is most commonly offered in:</w:t>
      </w:r>
      <w:r w:rsidR="005C78CD">
        <w:tab/>
        <w:t>S3</w:t>
      </w:r>
    </w:p>
    <w:p w14:paraId="03685435" w14:textId="7CFE2647" w:rsidR="003565E5" w:rsidRDefault="00750067" w:rsidP="009C0C14">
      <w:pPr>
        <w:pStyle w:val="ListParagraph"/>
        <w:numPr>
          <w:ilvl w:val="0"/>
          <w:numId w:val="28"/>
        </w:numPr>
        <w:ind w:left="1800"/>
      </w:pPr>
      <w:r>
        <w:t xml:space="preserve">Elementary and </w:t>
      </w:r>
    </w:p>
    <w:p w14:paraId="547318B2" w14:textId="1C0263FC" w:rsidR="00750067" w:rsidRDefault="00750067" w:rsidP="009C0C14">
      <w:pPr>
        <w:pStyle w:val="ListParagraph"/>
        <w:numPr>
          <w:ilvl w:val="0"/>
          <w:numId w:val="28"/>
        </w:numPr>
        <w:ind w:left="1800"/>
      </w:pPr>
      <w:r>
        <w:t>Middle Schools</w:t>
      </w:r>
    </w:p>
    <w:p w14:paraId="5E873B48" w14:textId="1587A24D" w:rsidR="00750067" w:rsidRDefault="00750067" w:rsidP="009C0C14">
      <w:pPr>
        <w:pStyle w:val="ListParagraph"/>
        <w:numPr>
          <w:ilvl w:val="0"/>
          <w:numId w:val="28"/>
        </w:numPr>
        <w:ind w:left="1800"/>
      </w:pPr>
      <w:r w:rsidRPr="005C78CD">
        <w:rPr>
          <w:highlight w:val="yellow"/>
        </w:rPr>
        <w:t>Secondary Schools</w:t>
      </w:r>
    </w:p>
    <w:p w14:paraId="04FA121A" w14:textId="6F971DB1" w:rsidR="00750067" w:rsidRDefault="00750067" w:rsidP="009C0C14">
      <w:pPr>
        <w:pStyle w:val="ListParagraph"/>
        <w:numPr>
          <w:ilvl w:val="0"/>
          <w:numId w:val="28"/>
        </w:numPr>
        <w:ind w:left="1800"/>
      </w:pPr>
      <w:r>
        <w:t>Post-secondary Schools</w:t>
      </w:r>
    </w:p>
    <w:p w14:paraId="135AF8FC" w14:textId="77777777" w:rsidR="009C0C14" w:rsidRDefault="009C0C14" w:rsidP="009C0C14">
      <w:pPr>
        <w:pStyle w:val="ListParagraph"/>
      </w:pPr>
    </w:p>
    <w:p w14:paraId="4E729C92" w14:textId="059688CF" w:rsidR="009C0C14" w:rsidRDefault="009C0C14" w:rsidP="009C0C14">
      <w:pPr>
        <w:pStyle w:val="ListParagraph"/>
        <w:numPr>
          <w:ilvl w:val="0"/>
          <w:numId w:val="26"/>
        </w:numPr>
      </w:pPr>
      <w:r>
        <w:t xml:space="preserve">Careers in Agriculture </w:t>
      </w:r>
      <w:r w:rsidRPr="009C0C14">
        <w:rPr>
          <w:b/>
          <w:i/>
          <w:u w:val="single"/>
        </w:rPr>
        <w:t>DO NOT</w:t>
      </w:r>
      <w:r>
        <w:t xml:space="preserve"> include:</w:t>
      </w:r>
      <w:r>
        <w:tab/>
      </w:r>
      <w:r>
        <w:tab/>
        <w:t>S4</w:t>
      </w:r>
    </w:p>
    <w:p w14:paraId="1DED6B60" w14:textId="77777777" w:rsidR="009C0C14" w:rsidRDefault="009C0C14" w:rsidP="009C0C14">
      <w:pPr>
        <w:pStyle w:val="ListParagraph"/>
        <w:numPr>
          <w:ilvl w:val="1"/>
          <w:numId w:val="26"/>
        </w:numPr>
        <w:ind w:left="1800"/>
      </w:pPr>
      <w:r>
        <w:t>Production</w:t>
      </w:r>
    </w:p>
    <w:p w14:paraId="383D0FA7" w14:textId="77777777" w:rsidR="009C0C14" w:rsidRDefault="009C0C14" w:rsidP="009C0C14">
      <w:pPr>
        <w:pStyle w:val="ListParagraph"/>
        <w:numPr>
          <w:ilvl w:val="1"/>
          <w:numId w:val="26"/>
        </w:numPr>
        <w:ind w:left="1800"/>
      </w:pPr>
      <w:r>
        <w:t>Marketing</w:t>
      </w:r>
    </w:p>
    <w:p w14:paraId="198E41FA" w14:textId="77777777" w:rsidR="009C0C14" w:rsidRPr="00C81B3F" w:rsidRDefault="009C0C14" w:rsidP="009C0C14">
      <w:pPr>
        <w:pStyle w:val="ListParagraph"/>
        <w:numPr>
          <w:ilvl w:val="1"/>
          <w:numId w:val="26"/>
        </w:numPr>
        <w:ind w:left="1800"/>
        <w:rPr>
          <w:highlight w:val="yellow"/>
        </w:rPr>
      </w:pPr>
      <w:r w:rsidRPr="00C81B3F">
        <w:rPr>
          <w:highlight w:val="yellow"/>
        </w:rPr>
        <w:t>Human Anatomy</w:t>
      </w:r>
    </w:p>
    <w:p w14:paraId="0185D22A" w14:textId="77777777" w:rsidR="009C0C14" w:rsidRDefault="009C0C14" w:rsidP="009C0C14">
      <w:pPr>
        <w:pStyle w:val="ListParagraph"/>
        <w:numPr>
          <w:ilvl w:val="1"/>
          <w:numId w:val="26"/>
        </w:numPr>
        <w:ind w:left="1800"/>
      </w:pPr>
      <w:r>
        <w:t>All are careers in Agriculture</w:t>
      </w:r>
    </w:p>
    <w:p w14:paraId="05DC4D88" w14:textId="77777777" w:rsidR="009C0C14" w:rsidRDefault="009C0C14" w:rsidP="009C0C14">
      <w:pPr>
        <w:pStyle w:val="ListParagraph"/>
        <w:numPr>
          <w:ilvl w:val="1"/>
          <w:numId w:val="26"/>
        </w:numPr>
        <w:ind w:left="1800"/>
      </w:pPr>
      <w:r>
        <w:t>None are pathways in Agriculture</w:t>
      </w:r>
    </w:p>
    <w:p w14:paraId="7722E193" w14:textId="77777777" w:rsidR="00583E31" w:rsidRDefault="00583E31" w:rsidP="009C0C14">
      <w:pPr>
        <w:ind w:left="1800"/>
      </w:pPr>
    </w:p>
    <w:p w14:paraId="089513DD" w14:textId="20A4AA1E" w:rsidR="00750067" w:rsidRDefault="00750067" w:rsidP="009C0C14">
      <w:pPr>
        <w:pStyle w:val="ListParagraph"/>
        <w:numPr>
          <w:ilvl w:val="0"/>
          <w:numId w:val="26"/>
        </w:numPr>
      </w:pPr>
      <w:r>
        <w:t>How often is the national study of Agriculture Education conducted?</w:t>
      </w:r>
      <w:r w:rsidR="005C78CD">
        <w:tab/>
        <w:t>S6</w:t>
      </w:r>
    </w:p>
    <w:p w14:paraId="5A27C366" w14:textId="4954633E" w:rsidR="00750067" w:rsidRDefault="00750067" w:rsidP="009C0C14">
      <w:pPr>
        <w:pStyle w:val="ListParagraph"/>
        <w:numPr>
          <w:ilvl w:val="0"/>
          <w:numId w:val="29"/>
        </w:numPr>
        <w:ind w:left="1800"/>
      </w:pPr>
      <w:r>
        <w:t>Annually</w:t>
      </w:r>
    </w:p>
    <w:p w14:paraId="42801026" w14:textId="2A43609C" w:rsidR="00750067" w:rsidRDefault="00750067" w:rsidP="009C0C14">
      <w:pPr>
        <w:pStyle w:val="ListParagraph"/>
        <w:numPr>
          <w:ilvl w:val="0"/>
          <w:numId w:val="29"/>
        </w:numPr>
        <w:ind w:left="1800"/>
      </w:pPr>
      <w:r>
        <w:t>Biennial</w:t>
      </w:r>
    </w:p>
    <w:p w14:paraId="45F85174" w14:textId="75C1942A" w:rsidR="00750067" w:rsidRDefault="00750067" w:rsidP="009C0C14">
      <w:pPr>
        <w:pStyle w:val="ListParagraph"/>
        <w:numPr>
          <w:ilvl w:val="0"/>
          <w:numId w:val="29"/>
        </w:numPr>
        <w:ind w:left="1800"/>
      </w:pPr>
      <w:r w:rsidRPr="005C78CD">
        <w:rPr>
          <w:highlight w:val="yellow"/>
        </w:rPr>
        <w:t>Every 5 years</w:t>
      </w:r>
    </w:p>
    <w:p w14:paraId="462F43F7" w14:textId="02EDD784" w:rsidR="00583E31" w:rsidRDefault="003565E5" w:rsidP="009C0C14">
      <w:pPr>
        <w:pStyle w:val="ListParagraph"/>
        <w:numPr>
          <w:ilvl w:val="0"/>
          <w:numId w:val="29"/>
        </w:numPr>
        <w:ind w:left="1800"/>
      </w:pPr>
      <w:r>
        <w:t>Every 10 years</w:t>
      </w:r>
    </w:p>
    <w:p w14:paraId="79718857" w14:textId="77777777" w:rsidR="009C0C14" w:rsidRDefault="009C0C14" w:rsidP="009C0C14">
      <w:pPr>
        <w:pStyle w:val="ListParagraph"/>
      </w:pPr>
    </w:p>
    <w:p w14:paraId="7076CCCB" w14:textId="6EEE10DD" w:rsidR="009C0C14" w:rsidRDefault="009C0C14" w:rsidP="009C0C14">
      <w:pPr>
        <w:pStyle w:val="ListParagraph"/>
        <w:numPr>
          <w:ilvl w:val="0"/>
          <w:numId w:val="26"/>
        </w:numPr>
      </w:pPr>
      <w:r>
        <w:t xml:space="preserve">The national study of Agriculture Education provided considerable insight into agriculture Education, students and ____________? </w:t>
      </w:r>
      <w:r>
        <w:tab/>
      </w:r>
      <w:r>
        <w:tab/>
        <w:t>S6</w:t>
      </w:r>
    </w:p>
    <w:p w14:paraId="189B7AD7" w14:textId="77777777" w:rsidR="009C0C14" w:rsidRDefault="009C0C14" w:rsidP="009C0C14">
      <w:pPr>
        <w:pStyle w:val="ListParagraph"/>
        <w:numPr>
          <w:ilvl w:val="0"/>
          <w:numId w:val="30"/>
        </w:numPr>
        <w:ind w:left="1800"/>
      </w:pPr>
      <w:r>
        <w:t>The community</w:t>
      </w:r>
    </w:p>
    <w:p w14:paraId="1FC43D95" w14:textId="77777777" w:rsidR="009C0C14" w:rsidRPr="00C81B3F" w:rsidRDefault="009C0C14" w:rsidP="009C0C14">
      <w:pPr>
        <w:pStyle w:val="ListParagraph"/>
        <w:numPr>
          <w:ilvl w:val="0"/>
          <w:numId w:val="30"/>
        </w:numPr>
        <w:ind w:left="1800"/>
        <w:rPr>
          <w:highlight w:val="yellow"/>
        </w:rPr>
      </w:pPr>
      <w:r w:rsidRPr="00C81B3F">
        <w:rPr>
          <w:highlight w:val="yellow"/>
        </w:rPr>
        <w:t>Teachers</w:t>
      </w:r>
    </w:p>
    <w:p w14:paraId="467B4ECD" w14:textId="77777777" w:rsidR="009C0C14" w:rsidRDefault="009C0C14" w:rsidP="009C0C14">
      <w:pPr>
        <w:pStyle w:val="ListParagraph"/>
        <w:numPr>
          <w:ilvl w:val="0"/>
          <w:numId w:val="30"/>
        </w:numPr>
        <w:ind w:left="1800"/>
      </w:pPr>
      <w:r>
        <w:t xml:space="preserve">Parents </w:t>
      </w:r>
    </w:p>
    <w:p w14:paraId="038AE7DE" w14:textId="77777777" w:rsidR="009C0C14" w:rsidRDefault="009C0C14" w:rsidP="009C0C14">
      <w:pPr>
        <w:pStyle w:val="ListParagraph"/>
        <w:numPr>
          <w:ilvl w:val="0"/>
          <w:numId w:val="30"/>
        </w:numPr>
        <w:ind w:left="1800"/>
      </w:pPr>
      <w:r>
        <w:t>School Board</w:t>
      </w:r>
    </w:p>
    <w:p w14:paraId="249D0737" w14:textId="77777777" w:rsidR="00583E31" w:rsidRDefault="00583E31" w:rsidP="00750067"/>
    <w:p w14:paraId="40883C9E" w14:textId="20B4D284" w:rsidR="009C0C14" w:rsidRDefault="009C0C14" w:rsidP="009C0C14">
      <w:pPr>
        <w:pStyle w:val="ListParagraph"/>
        <w:numPr>
          <w:ilvl w:val="0"/>
          <w:numId w:val="26"/>
        </w:numPr>
      </w:pPr>
      <w:r>
        <w:t>Enrollment per teacher (part of one teacher programs) since 1994 has:</w:t>
      </w:r>
      <w:r>
        <w:tab/>
        <w:t>S7</w:t>
      </w:r>
    </w:p>
    <w:p w14:paraId="458A502A" w14:textId="77777777" w:rsidR="009C0C14" w:rsidRPr="009C0C14" w:rsidRDefault="009C0C14" w:rsidP="009C0C14">
      <w:pPr>
        <w:pStyle w:val="ListParagraph"/>
        <w:numPr>
          <w:ilvl w:val="0"/>
          <w:numId w:val="33"/>
        </w:numPr>
        <w:ind w:left="1800"/>
        <w:rPr>
          <w:highlight w:val="yellow"/>
        </w:rPr>
      </w:pPr>
      <w:r w:rsidRPr="009C0C14">
        <w:rPr>
          <w:highlight w:val="yellow"/>
        </w:rPr>
        <w:t>Increased</w:t>
      </w:r>
    </w:p>
    <w:p w14:paraId="66324222" w14:textId="77777777" w:rsidR="009C0C14" w:rsidRPr="009C0C14" w:rsidRDefault="009C0C14" w:rsidP="009C0C14">
      <w:pPr>
        <w:pStyle w:val="ListParagraph"/>
        <w:numPr>
          <w:ilvl w:val="0"/>
          <w:numId w:val="33"/>
        </w:numPr>
        <w:ind w:left="1800"/>
      </w:pPr>
      <w:r w:rsidRPr="009C0C14">
        <w:t>Decreased</w:t>
      </w:r>
    </w:p>
    <w:p w14:paraId="311FFB41" w14:textId="77777777" w:rsidR="009C0C14" w:rsidRPr="009C0C14" w:rsidRDefault="009C0C14" w:rsidP="009C0C14">
      <w:pPr>
        <w:pStyle w:val="ListParagraph"/>
        <w:numPr>
          <w:ilvl w:val="0"/>
          <w:numId w:val="33"/>
        </w:numPr>
        <w:ind w:left="1800"/>
      </w:pPr>
      <w:r w:rsidRPr="009C0C14">
        <w:t>Remained the Same</w:t>
      </w:r>
    </w:p>
    <w:p w14:paraId="32F6AB7B" w14:textId="77777777" w:rsidR="009C0C14" w:rsidRPr="009C0C14" w:rsidRDefault="009C0C14" w:rsidP="009C0C14">
      <w:pPr>
        <w:pStyle w:val="ListParagraph"/>
        <w:numPr>
          <w:ilvl w:val="0"/>
          <w:numId w:val="33"/>
        </w:numPr>
        <w:ind w:left="1800"/>
      </w:pPr>
      <w:r w:rsidRPr="009C0C14">
        <w:t>Tripled</w:t>
      </w:r>
    </w:p>
    <w:p w14:paraId="78A90FD7" w14:textId="663926DD" w:rsidR="00583E31" w:rsidRDefault="00583E31" w:rsidP="003565E5">
      <w:pPr>
        <w:ind w:left="720"/>
      </w:pPr>
    </w:p>
    <w:p w14:paraId="3994D39D" w14:textId="1D86F405" w:rsidR="00AE04D8" w:rsidRDefault="00AE04D8" w:rsidP="003565E5">
      <w:pPr>
        <w:ind w:left="720"/>
      </w:pPr>
    </w:p>
    <w:p w14:paraId="5D4C3051" w14:textId="4EE67EB9" w:rsidR="00AE04D8" w:rsidRDefault="00AE04D8" w:rsidP="003565E5">
      <w:pPr>
        <w:ind w:left="720"/>
      </w:pPr>
    </w:p>
    <w:p w14:paraId="7B985D3D" w14:textId="77777777" w:rsidR="00AE04D8" w:rsidRDefault="00AE04D8" w:rsidP="003565E5">
      <w:pPr>
        <w:ind w:left="720"/>
      </w:pPr>
    </w:p>
    <w:p w14:paraId="2ADF7717" w14:textId="3B698DB5" w:rsidR="00750067" w:rsidRDefault="00724CDA" w:rsidP="009C0C14">
      <w:pPr>
        <w:pStyle w:val="ListParagraph"/>
        <w:numPr>
          <w:ilvl w:val="0"/>
          <w:numId w:val="26"/>
        </w:numPr>
      </w:pPr>
      <w:r>
        <w:t>Approximately how many students were enrolled in agriculture education courses in 2004:</w:t>
      </w:r>
      <w:r w:rsidR="005C78CD">
        <w:tab/>
        <w:t>S7</w:t>
      </w:r>
    </w:p>
    <w:p w14:paraId="59E873C9" w14:textId="30AFE888" w:rsidR="003565E5" w:rsidRDefault="0039785E" w:rsidP="009C0C14">
      <w:pPr>
        <w:pStyle w:val="ListParagraph"/>
        <w:numPr>
          <w:ilvl w:val="0"/>
          <w:numId w:val="34"/>
        </w:numPr>
        <w:ind w:left="1800"/>
      </w:pPr>
      <w:r>
        <w:t>2,596,495</w:t>
      </w:r>
    </w:p>
    <w:p w14:paraId="45AEDC55" w14:textId="68FEF289" w:rsidR="00724CDA" w:rsidRDefault="0039785E" w:rsidP="009C0C14">
      <w:pPr>
        <w:pStyle w:val="ListParagraph"/>
        <w:numPr>
          <w:ilvl w:val="0"/>
          <w:numId w:val="34"/>
        </w:numPr>
        <w:ind w:left="1800"/>
      </w:pPr>
      <w:r w:rsidRPr="009C0C14">
        <w:rPr>
          <w:highlight w:val="yellow"/>
        </w:rPr>
        <w:t>1,098,233</w:t>
      </w:r>
    </w:p>
    <w:p w14:paraId="60477B73" w14:textId="3CD0BD97" w:rsidR="009E2A73" w:rsidRDefault="0039785E" w:rsidP="009C0C14">
      <w:pPr>
        <w:pStyle w:val="ListParagraph"/>
        <w:numPr>
          <w:ilvl w:val="0"/>
          <w:numId w:val="34"/>
        </w:numPr>
        <w:ind w:left="1800"/>
      </w:pPr>
      <w:r>
        <w:t>755,623</w:t>
      </w:r>
    </w:p>
    <w:p w14:paraId="3157CB10" w14:textId="1E56CCC4" w:rsidR="009E2A73" w:rsidRDefault="0039785E" w:rsidP="009C0C14">
      <w:pPr>
        <w:pStyle w:val="ListParagraph"/>
        <w:numPr>
          <w:ilvl w:val="0"/>
          <w:numId w:val="34"/>
        </w:numPr>
        <w:ind w:left="1800"/>
      </w:pPr>
      <w:r>
        <w:t>55,326</w:t>
      </w:r>
    </w:p>
    <w:p w14:paraId="5108BB44" w14:textId="77777777" w:rsidR="00583E31" w:rsidRDefault="00583E31" w:rsidP="00750067"/>
    <w:p w14:paraId="74639D2F" w14:textId="42D483ED" w:rsidR="009C0C14" w:rsidRDefault="009C0C14" w:rsidP="009C0C14">
      <w:pPr>
        <w:pStyle w:val="ListParagraph"/>
        <w:numPr>
          <w:ilvl w:val="0"/>
          <w:numId w:val="26"/>
        </w:numPr>
      </w:pPr>
      <w:r>
        <w:t xml:space="preserve">Which is </w:t>
      </w:r>
      <w:r w:rsidRPr="009C0C14">
        <w:rPr>
          <w:b/>
          <w:i/>
          <w:u w:val="single"/>
        </w:rPr>
        <w:t>NOT</w:t>
      </w:r>
      <w:r>
        <w:t xml:space="preserve"> an important aspect to agriculture teaching:</w:t>
      </w:r>
      <w:r>
        <w:tab/>
        <w:t>S9</w:t>
      </w:r>
    </w:p>
    <w:p w14:paraId="776384AD" w14:textId="580A2680" w:rsidR="009C0C14" w:rsidRDefault="009C0C14" w:rsidP="008A2A8A">
      <w:pPr>
        <w:pStyle w:val="ListParagraph"/>
        <w:numPr>
          <w:ilvl w:val="0"/>
          <w:numId w:val="35"/>
        </w:numPr>
        <w:ind w:left="1800"/>
      </w:pPr>
      <w:r w:rsidRPr="00724CDA">
        <w:t>It promotes overall development of youth and adults for productive and successful Lives</w:t>
      </w:r>
    </w:p>
    <w:p w14:paraId="3FE5E5C5" w14:textId="77777777" w:rsidR="009C0C14" w:rsidRDefault="009C0C14" w:rsidP="009C0C14">
      <w:pPr>
        <w:pStyle w:val="ListParagraph"/>
        <w:numPr>
          <w:ilvl w:val="0"/>
          <w:numId w:val="35"/>
        </w:numPr>
        <w:ind w:left="1800"/>
      </w:pPr>
      <w:r w:rsidRPr="00724CDA">
        <w:t>It helps individuals enjoy a higher standard of living</w:t>
      </w:r>
    </w:p>
    <w:p w14:paraId="71AC9965" w14:textId="77777777" w:rsidR="009C0C14" w:rsidRDefault="009C0C14" w:rsidP="009C0C14">
      <w:pPr>
        <w:pStyle w:val="ListParagraph"/>
        <w:numPr>
          <w:ilvl w:val="0"/>
          <w:numId w:val="35"/>
        </w:numPr>
        <w:ind w:left="1800"/>
      </w:pPr>
      <w:r w:rsidRPr="00724CDA">
        <w:t>It promotes safe food handling and preparation practices</w:t>
      </w:r>
    </w:p>
    <w:p w14:paraId="0585A7F0" w14:textId="77777777" w:rsidR="009C0C14" w:rsidRDefault="009C0C14" w:rsidP="009C0C14">
      <w:pPr>
        <w:pStyle w:val="ListParagraph"/>
        <w:numPr>
          <w:ilvl w:val="0"/>
          <w:numId w:val="35"/>
        </w:numPr>
        <w:ind w:left="1800"/>
      </w:pPr>
      <w:r w:rsidRPr="005C78CD">
        <w:rPr>
          <w:highlight w:val="yellow"/>
        </w:rPr>
        <w:t>It promotes an un-wise use of natural resources to achieve human goals</w:t>
      </w:r>
      <w:r>
        <w:t xml:space="preserve"> </w:t>
      </w:r>
    </w:p>
    <w:p w14:paraId="7388598F" w14:textId="77777777" w:rsidR="009C0C14" w:rsidRDefault="009C0C14" w:rsidP="009C0C14">
      <w:pPr>
        <w:pStyle w:val="ListParagraph"/>
        <w:numPr>
          <w:ilvl w:val="0"/>
          <w:numId w:val="35"/>
        </w:numPr>
        <w:ind w:left="1800"/>
      </w:pPr>
      <w:r>
        <w:t xml:space="preserve">None are aspects to teaching agriculture education </w:t>
      </w:r>
    </w:p>
    <w:p w14:paraId="6EA8A73D" w14:textId="77777777" w:rsidR="00583E31" w:rsidRDefault="00583E31" w:rsidP="005C78CD">
      <w:pPr>
        <w:ind w:left="1440"/>
      </w:pPr>
    </w:p>
    <w:p w14:paraId="3E5A91A5" w14:textId="5C20B042" w:rsidR="009E2A73" w:rsidRDefault="009E2A73" w:rsidP="009C0C14">
      <w:pPr>
        <w:pStyle w:val="ListParagraph"/>
        <w:numPr>
          <w:ilvl w:val="0"/>
          <w:numId w:val="26"/>
        </w:numPr>
      </w:pPr>
      <w:r>
        <w:t xml:space="preserve">Which is </w:t>
      </w:r>
      <w:r w:rsidR="005C78CD" w:rsidRPr="009C0C14">
        <w:rPr>
          <w:b/>
          <w:i/>
          <w:u w:val="single"/>
        </w:rPr>
        <w:t>NOT</w:t>
      </w:r>
      <w:r>
        <w:t xml:space="preserve"> a responsibility of an Agriculture Science Teacher?</w:t>
      </w:r>
      <w:r w:rsidR="005C78CD">
        <w:tab/>
      </w:r>
      <w:r w:rsidR="005C78CD">
        <w:tab/>
        <w:t>S10</w:t>
      </w:r>
    </w:p>
    <w:p w14:paraId="33923E9C" w14:textId="54E1ED34" w:rsidR="009E2A73" w:rsidRDefault="009E2A73" w:rsidP="009C0C14">
      <w:pPr>
        <w:pStyle w:val="ListParagraph"/>
        <w:numPr>
          <w:ilvl w:val="0"/>
          <w:numId w:val="36"/>
        </w:numPr>
        <w:ind w:left="1800"/>
      </w:pPr>
      <w:r>
        <w:t>Evaluating Student Progress</w:t>
      </w:r>
    </w:p>
    <w:p w14:paraId="0C78AE15" w14:textId="12C7CBCA" w:rsidR="009E2A73" w:rsidRDefault="009E2A73" w:rsidP="009C0C14">
      <w:pPr>
        <w:pStyle w:val="ListParagraph"/>
        <w:numPr>
          <w:ilvl w:val="0"/>
          <w:numId w:val="36"/>
        </w:numPr>
        <w:ind w:left="1800"/>
      </w:pPr>
      <w:r w:rsidRPr="005C78CD">
        <w:t>Advising Student Body Council</w:t>
      </w:r>
    </w:p>
    <w:p w14:paraId="0CBB1314" w14:textId="3FC3FF0C" w:rsidR="009E2A73" w:rsidRDefault="004D1B2C" w:rsidP="009C0C14">
      <w:pPr>
        <w:pStyle w:val="ListParagraph"/>
        <w:numPr>
          <w:ilvl w:val="0"/>
          <w:numId w:val="36"/>
        </w:numPr>
        <w:ind w:left="1800"/>
      </w:pPr>
      <w:r>
        <w:t>Practicing Citizenship</w:t>
      </w:r>
    </w:p>
    <w:p w14:paraId="7FD7A99F" w14:textId="4F41DFCA" w:rsidR="004D1B2C" w:rsidRDefault="003565E5" w:rsidP="009C0C14">
      <w:pPr>
        <w:pStyle w:val="ListParagraph"/>
        <w:numPr>
          <w:ilvl w:val="0"/>
          <w:numId w:val="36"/>
        </w:numPr>
        <w:ind w:left="1800"/>
      </w:pPr>
      <w:r>
        <w:t>Delivering Instruction</w:t>
      </w:r>
    </w:p>
    <w:p w14:paraId="6DD1F78C" w14:textId="7249943E" w:rsidR="00583E31" w:rsidRPr="009C0C14" w:rsidRDefault="005C78CD" w:rsidP="00750067">
      <w:pPr>
        <w:pStyle w:val="ListParagraph"/>
        <w:numPr>
          <w:ilvl w:val="0"/>
          <w:numId w:val="36"/>
        </w:numPr>
        <w:ind w:left="1800"/>
        <w:rPr>
          <w:highlight w:val="yellow"/>
        </w:rPr>
      </w:pPr>
      <w:r w:rsidRPr="00C81B3F">
        <w:rPr>
          <w:highlight w:val="yellow"/>
        </w:rPr>
        <w:t>All of the above are a correct</w:t>
      </w:r>
    </w:p>
    <w:p w14:paraId="02E02F30" w14:textId="77777777" w:rsidR="00583E31" w:rsidRDefault="00583E31" w:rsidP="00583E31"/>
    <w:p w14:paraId="08B5985B" w14:textId="19D1EC11" w:rsidR="00872875" w:rsidRDefault="00872875" w:rsidP="009C0C14">
      <w:pPr>
        <w:pStyle w:val="ListParagraph"/>
        <w:numPr>
          <w:ilvl w:val="0"/>
          <w:numId w:val="26"/>
        </w:numPr>
      </w:pPr>
      <w:r>
        <w:t>The Ag Teacher’s Creed demonstrates/is:</w:t>
      </w:r>
      <w:r w:rsidR="00C81B3F">
        <w:t xml:space="preserve"> </w:t>
      </w:r>
      <w:r w:rsidR="00C81B3F">
        <w:tab/>
        <w:t>S12</w:t>
      </w:r>
    </w:p>
    <w:p w14:paraId="39A29A4C" w14:textId="0DEC9849" w:rsidR="00872875" w:rsidRPr="009C0C14" w:rsidRDefault="00872875" w:rsidP="009C0C14">
      <w:pPr>
        <w:pStyle w:val="ListParagraph"/>
        <w:numPr>
          <w:ilvl w:val="0"/>
          <w:numId w:val="38"/>
        </w:numPr>
        <w:ind w:left="1800"/>
      </w:pPr>
      <w:r w:rsidRPr="009C0C14">
        <w:t>An exact copy of the FFA Creed</w:t>
      </w:r>
    </w:p>
    <w:p w14:paraId="2E063B23" w14:textId="7AF772DB" w:rsidR="00872875" w:rsidRPr="009C0C14" w:rsidRDefault="00872875" w:rsidP="009C0C14">
      <w:pPr>
        <w:pStyle w:val="ListParagraph"/>
        <w:numPr>
          <w:ilvl w:val="0"/>
          <w:numId w:val="38"/>
        </w:numPr>
        <w:ind w:left="1800"/>
        <w:rPr>
          <w:highlight w:val="yellow"/>
        </w:rPr>
      </w:pPr>
      <w:r w:rsidRPr="009C0C14">
        <w:rPr>
          <w:highlight w:val="yellow"/>
        </w:rPr>
        <w:t>the general beliefs of teachers in Agriculture Education</w:t>
      </w:r>
    </w:p>
    <w:p w14:paraId="40178C46" w14:textId="3AA74558" w:rsidR="00872875" w:rsidRPr="009C0C14" w:rsidRDefault="00872875" w:rsidP="009C0C14">
      <w:pPr>
        <w:pStyle w:val="ListParagraph"/>
        <w:numPr>
          <w:ilvl w:val="0"/>
          <w:numId w:val="38"/>
        </w:numPr>
        <w:ind w:left="1800"/>
      </w:pPr>
      <w:r w:rsidRPr="009C0C14">
        <w:t>Meaningless</w:t>
      </w:r>
    </w:p>
    <w:p w14:paraId="626D3C1C" w14:textId="2125DA34" w:rsidR="00872875" w:rsidRPr="009C0C14" w:rsidRDefault="00872875" w:rsidP="009C0C14">
      <w:pPr>
        <w:pStyle w:val="ListParagraph"/>
        <w:numPr>
          <w:ilvl w:val="0"/>
          <w:numId w:val="38"/>
        </w:numPr>
        <w:ind w:left="1800"/>
      </w:pPr>
      <w:r w:rsidRPr="009C0C14">
        <w:t>10-pages long</w:t>
      </w:r>
    </w:p>
    <w:p w14:paraId="3982FC0C" w14:textId="77777777" w:rsidR="00583E31" w:rsidRPr="009C0C14" w:rsidRDefault="00583E31" w:rsidP="009C0C14">
      <w:pPr>
        <w:ind w:left="1800"/>
      </w:pPr>
    </w:p>
    <w:p w14:paraId="13A7E07B" w14:textId="1F3DEBCB" w:rsidR="00750067" w:rsidRDefault="00750067" w:rsidP="009C0C14">
      <w:pPr>
        <w:ind w:left="1800"/>
      </w:pPr>
    </w:p>
    <w:p w14:paraId="258B7D53" w14:textId="7353A3EE" w:rsidR="00AE04D8" w:rsidRDefault="00AE04D8" w:rsidP="009C0C14">
      <w:pPr>
        <w:ind w:left="1800"/>
      </w:pPr>
    </w:p>
    <w:p w14:paraId="6AC4C5F0" w14:textId="19EA785C" w:rsidR="00AE04D8" w:rsidRDefault="00AE04D8" w:rsidP="009C0C14">
      <w:pPr>
        <w:ind w:left="1800"/>
      </w:pPr>
    </w:p>
    <w:p w14:paraId="531811C0" w14:textId="5D6DD2A8" w:rsidR="00AE04D8" w:rsidRDefault="00AE04D8" w:rsidP="009C0C14">
      <w:pPr>
        <w:ind w:left="1800"/>
      </w:pPr>
    </w:p>
    <w:p w14:paraId="5937640D" w14:textId="3D062B94" w:rsidR="00AE04D8" w:rsidRDefault="00AE04D8" w:rsidP="009C0C14">
      <w:pPr>
        <w:ind w:left="1800"/>
      </w:pPr>
    </w:p>
    <w:p w14:paraId="30C292FA" w14:textId="338D3BDD" w:rsidR="00AE04D8" w:rsidRDefault="00AE04D8" w:rsidP="009C0C14">
      <w:pPr>
        <w:ind w:left="1800"/>
      </w:pPr>
    </w:p>
    <w:p w14:paraId="4C3E6C38" w14:textId="11CA7F81" w:rsidR="00AE04D8" w:rsidRDefault="00AE04D8" w:rsidP="009C0C14">
      <w:pPr>
        <w:ind w:left="1800"/>
      </w:pPr>
    </w:p>
    <w:p w14:paraId="208A4591" w14:textId="739B8D03" w:rsidR="00AE04D8" w:rsidRDefault="00AE04D8" w:rsidP="009C0C14">
      <w:pPr>
        <w:ind w:left="1800"/>
      </w:pPr>
    </w:p>
    <w:p w14:paraId="317D94EA" w14:textId="39C6B358" w:rsidR="00AE04D8" w:rsidRDefault="00AE04D8" w:rsidP="009C0C14">
      <w:pPr>
        <w:ind w:left="1800"/>
      </w:pPr>
    </w:p>
    <w:p w14:paraId="16DB04BF" w14:textId="6B51DBB1" w:rsidR="00AE04D8" w:rsidRDefault="00AE04D8" w:rsidP="009C0C14">
      <w:pPr>
        <w:ind w:left="1800"/>
      </w:pPr>
    </w:p>
    <w:p w14:paraId="3E65FA01" w14:textId="6934D6FF" w:rsidR="00AE04D8" w:rsidRDefault="00AE04D8" w:rsidP="009C0C14">
      <w:pPr>
        <w:ind w:left="1800"/>
      </w:pPr>
    </w:p>
    <w:p w14:paraId="2B28DE4A" w14:textId="59E474B4" w:rsidR="00AE04D8" w:rsidRDefault="00AE04D8" w:rsidP="009C0C14">
      <w:pPr>
        <w:ind w:left="1800"/>
      </w:pPr>
    </w:p>
    <w:p w14:paraId="2C5E0398" w14:textId="2DBCAEC5" w:rsidR="00AE04D8" w:rsidRDefault="00AE04D8" w:rsidP="009C0C14">
      <w:pPr>
        <w:ind w:left="1800"/>
      </w:pPr>
    </w:p>
    <w:p w14:paraId="3A897928" w14:textId="46F9D935" w:rsidR="00AE04D8" w:rsidRDefault="00AE04D8" w:rsidP="009C0C14">
      <w:pPr>
        <w:ind w:left="1800"/>
      </w:pPr>
    </w:p>
    <w:p w14:paraId="7A0EB2BF" w14:textId="20EC4A31" w:rsidR="00AE04D8" w:rsidRDefault="00AE04D8" w:rsidP="009C0C14">
      <w:pPr>
        <w:ind w:left="1800"/>
      </w:pPr>
    </w:p>
    <w:p w14:paraId="23E6F692" w14:textId="6E8DFE6D" w:rsidR="00AE04D8" w:rsidRDefault="00AE04D8" w:rsidP="009C0C14">
      <w:pPr>
        <w:ind w:left="1800"/>
      </w:pPr>
    </w:p>
    <w:p w14:paraId="58668F10" w14:textId="718B2F34" w:rsidR="00AE04D8" w:rsidRDefault="00AE04D8" w:rsidP="009C0C14">
      <w:pPr>
        <w:ind w:left="1800"/>
      </w:pPr>
    </w:p>
    <w:p w14:paraId="039EC84B" w14:textId="7D769605" w:rsidR="00AE04D8" w:rsidRDefault="00AE04D8" w:rsidP="009C0C14">
      <w:pPr>
        <w:ind w:left="1800"/>
      </w:pPr>
    </w:p>
    <w:p w14:paraId="49664789" w14:textId="73D32736" w:rsidR="00AE04D8" w:rsidRDefault="00AE04D8" w:rsidP="009C0C14">
      <w:pPr>
        <w:ind w:left="1800"/>
      </w:pPr>
    </w:p>
    <w:p w14:paraId="069437A9" w14:textId="7F27F760" w:rsidR="00AE04D8" w:rsidRDefault="00AE04D8" w:rsidP="009C0C14">
      <w:pPr>
        <w:ind w:left="1800"/>
      </w:pPr>
    </w:p>
    <w:p w14:paraId="3B4A2BCA" w14:textId="277EBF6C" w:rsidR="00AE04D8" w:rsidRDefault="00AE04D8" w:rsidP="009C0C14">
      <w:pPr>
        <w:ind w:left="1800"/>
      </w:pPr>
    </w:p>
    <w:p w14:paraId="4482604F" w14:textId="77777777" w:rsidR="00AE04D8" w:rsidRPr="009C0C14" w:rsidRDefault="00AE04D8" w:rsidP="009C0C14">
      <w:pPr>
        <w:ind w:left="1800"/>
      </w:pPr>
    </w:p>
    <w:p w14:paraId="4ACABCF2" w14:textId="071ADE10" w:rsidR="00020330" w:rsidRDefault="00020330" w:rsidP="00020330">
      <w:pPr>
        <w:jc w:val="center"/>
        <w:rPr>
          <w:b/>
          <w:u w:val="single"/>
        </w:rPr>
      </w:pPr>
      <w:r>
        <w:rPr>
          <w:b/>
          <w:u w:val="single"/>
        </w:rPr>
        <w:t>True/False: 10pts.</w:t>
      </w:r>
    </w:p>
    <w:p w14:paraId="22E0380F" w14:textId="77777777" w:rsidR="00020330" w:rsidRPr="00020330" w:rsidRDefault="00020330" w:rsidP="00020330">
      <w:pPr>
        <w:jc w:val="center"/>
        <w:rPr>
          <w:b/>
          <w:u w:val="single"/>
        </w:rPr>
      </w:pPr>
    </w:p>
    <w:p w14:paraId="15691BE1" w14:textId="77777777" w:rsidR="004D1B2C" w:rsidRDefault="004D1B2C" w:rsidP="004D1B2C">
      <w:pPr>
        <w:jc w:val="center"/>
      </w:pPr>
    </w:p>
    <w:p w14:paraId="7C5F3291" w14:textId="2261EAC3" w:rsidR="00750067" w:rsidRDefault="00750067" w:rsidP="003A2BC8">
      <w:pPr>
        <w:pStyle w:val="ListParagraph"/>
        <w:numPr>
          <w:ilvl w:val="0"/>
          <w:numId w:val="4"/>
        </w:numPr>
        <w:ind w:left="360"/>
      </w:pPr>
      <w:r>
        <w:t>___</w:t>
      </w:r>
      <w:r w:rsidR="008541E6">
        <w:t>F</w:t>
      </w:r>
      <w:r>
        <w:t>___ Fewer</w:t>
      </w:r>
      <w:r w:rsidR="009E2A73">
        <w:t xml:space="preserve"> students take Agriculture Education</w:t>
      </w:r>
      <w:r>
        <w:t xml:space="preserve"> classes in schools with alternative </w:t>
      </w:r>
      <w:r w:rsidR="003A2BC8">
        <w:t xml:space="preserve">         </w:t>
      </w:r>
      <w:r>
        <w:t>scheduling</w:t>
      </w:r>
    </w:p>
    <w:p w14:paraId="6B23EED7" w14:textId="77777777" w:rsidR="00750067" w:rsidRDefault="00750067" w:rsidP="003A2BC8">
      <w:pPr>
        <w:ind w:left="360"/>
      </w:pPr>
    </w:p>
    <w:p w14:paraId="68716211" w14:textId="21781235" w:rsidR="00750067" w:rsidRDefault="00750067" w:rsidP="003A2BC8">
      <w:pPr>
        <w:pStyle w:val="ListParagraph"/>
        <w:numPr>
          <w:ilvl w:val="0"/>
          <w:numId w:val="4"/>
        </w:numPr>
        <w:ind w:left="360"/>
      </w:pPr>
      <w:r>
        <w:t>__</w:t>
      </w:r>
      <w:r w:rsidR="00724CDA">
        <w:t>__</w:t>
      </w:r>
      <w:r w:rsidR="008541E6">
        <w:t>T</w:t>
      </w:r>
      <w:r w:rsidR="00724CDA">
        <w:t>__ the National Association of State Directors of Career Technical Education Consortium identified 16 career cluster</w:t>
      </w:r>
    </w:p>
    <w:p w14:paraId="60CC06D5" w14:textId="77777777" w:rsidR="00724CDA" w:rsidRDefault="00724CDA" w:rsidP="003A2BC8">
      <w:pPr>
        <w:ind w:left="360"/>
      </w:pPr>
    </w:p>
    <w:p w14:paraId="3C072811" w14:textId="165F4D27" w:rsidR="00724CDA" w:rsidRDefault="00724CDA" w:rsidP="003A2BC8">
      <w:pPr>
        <w:pStyle w:val="ListParagraph"/>
        <w:numPr>
          <w:ilvl w:val="0"/>
          <w:numId w:val="4"/>
        </w:numPr>
        <w:ind w:left="360"/>
      </w:pPr>
      <w:r>
        <w:t>___</w:t>
      </w:r>
      <w:r w:rsidR="008541E6">
        <w:t>T</w:t>
      </w:r>
      <w:r>
        <w:t xml:space="preserve">___ Being supportive of the entire school program helps build support </w:t>
      </w:r>
      <w:r w:rsidR="009E2A73">
        <w:t>for A</w:t>
      </w:r>
      <w:r w:rsidR="003A2BC8">
        <w:t xml:space="preserve">griculture </w:t>
      </w:r>
      <w:r w:rsidR="009E2A73">
        <w:t>E</w:t>
      </w:r>
      <w:r>
        <w:t>ducation.</w:t>
      </w:r>
    </w:p>
    <w:p w14:paraId="7998DE20" w14:textId="77777777" w:rsidR="00724CDA" w:rsidRDefault="00724CDA" w:rsidP="003A2BC8">
      <w:pPr>
        <w:ind w:left="360"/>
      </w:pPr>
    </w:p>
    <w:p w14:paraId="0D4CB159" w14:textId="611F9919" w:rsidR="00724CDA" w:rsidRDefault="00724CDA" w:rsidP="003A2BC8">
      <w:pPr>
        <w:pStyle w:val="ListParagraph"/>
        <w:numPr>
          <w:ilvl w:val="0"/>
          <w:numId w:val="4"/>
        </w:numPr>
        <w:ind w:left="360"/>
      </w:pPr>
      <w:r>
        <w:t>___</w:t>
      </w:r>
      <w:r w:rsidR="008541E6">
        <w:t>F</w:t>
      </w:r>
      <w:r>
        <w:t>___ Promoting wise use of natural resources to achieve human goals is not an emphasis to the importance of</w:t>
      </w:r>
      <w:r w:rsidR="004D1B2C">
        <w:t xml:space="preserve"> teaching Agriculture Education.</w:t>
      </w:r>
    </w:p>
    <w:p w14:paraId="523C5682" w14:textId="77777777" w:rsidR="00724CDA" w:rsidRDefault="00724CDA" w:rsidP="003A2BC8">
      <w:pPr>
        <w:ind w:left="360"/>
      </w:pPr>
    </w:p>
    <w:p w14:paraId="6FCF9563" w14:textId="14413C4F" w:rsidR="00724CDA" w:rsidRDefault="009E2A73" w:rsidP="003A2BC8">
      <w:pPr>
        <w:pStyle w:val="ListParagraph"/>
        <w:numPr>
          <w:ilvl w:val="0"/>
          <w:numId w:val="4"/>
        </w:numPr>
        <w:ind w:left="360"/>
      </w:pPr>
      <w:r>
        <w:t>__</w:t>
      </w:r>
      <w:r w:rsidR="008541E6">
        <w:t>T</w:t>
      </w:r>
      <w:r>
        <w:t>____ There were 7262 schools that offered Agriculture Education in 2004.</w:t>
      </w:r>
    </w:p>
    <w:p w14:paraId="09A2E0D8" w14:textId="77777777" w:rsidR="00724CDA" w:rsidRDefault="00724CDA" w:rsidP="003A2BC8">
      <w:pPr>
        <w:ind w:left="360"/>
      </w:pPr>
    </w:p>
    <w:p w14:paraId="489864E8" w14:textId="25B36F94" w:rsidR="00724CDA" w:rsidRDefault="009E2A73" w:rsidP="003A2BC8">
      <w:pPr>
        <w:pStyle w:val="ListParagraph"/>
        <w:numPr>
          <w:ilvl w:val="0"/>
          <w:numId w:val="4"/>
        </w:numPr>
        <w:ind w:left="360"/>
      </w:pPr>
      <w:r>
        <w:t>___</w:t>
      </w:r>
      <w:r w:rsidR="008541E6">
        <w:t>F</w:t>
      </w:r>
      <w:r>
        <w:t>___ The first words to the Ag Teacher’s Creed are: I believe</w:t>
      </w:r>
    </w:p>
    <w:p w14:paraId="1963F917" w14:textId="77777777" w:rsidR="00724CDA" w:rsidRDefault="00724CDA" w:rsidP="003A2BC8">
      <w:pPr>
        <w:ind w:left="360"/>
      </w:pPr>
    </w:p>
    <w:p w14:paraId="5EC4020B" w14:textId="6FCC422D" w:rsidR="00724CDA" w:rsidRDefault="004D1B2C" w:rsidP="003A2BC8">
      <w:pPr>
        <w:pStyle w:val="ListParagraph"/>
        <w:numPr>
          <w:ilvl w:val="0"/>
          <w:numId w:val="4"/>
        </w:numPr>
        <w:ind w:left="360"/>
      </w:pPr>
      <w:r>
        <w:t>___</w:t>
      </w:r>
      <w:r w:rsidR="008541E6">
        <w:t>T</w:t>
      </w:r>
      <w:r>
        <w:t>___ Professional Status includes: preparation, participation</w:t>
      </w:r>
      <w:r w:rsidR="003A2BC8">
        <w:t xml:space="preserve">, continuing education and </w:t>
      </w:r>
      <w:r>
        <w:t xml:space="preserve">demeanor. </w:t>
      </w:r>
    </w:p>
    <w:p w14:paraId="208F5111" w14:textId="77777777" w:rsidR="00724CDA" w:rsidRDefault="00724CDA" w:rsidP="003A2BC8">
      <w:pPr>
        <w:ind w:left="360"/>
      </w:pPr>
    </w:p>
    <w:p w14:paraId="3525B053" w14:textId="0A13A825" w:rsidR="00724CDA" w:rsidRDefault="004D1B2C" w:rsidP="003A2BC8">
      <w:pPr>
        <w:pStyle w:val="ListParagraph"/>
        <w:numPr>
          <w:ilvl w:val="0"/>
          <w:numId w:val="4"/>
        </w:numPr>
        <w:ind w:left="360"/>
      </w:pPr>
      <w:r>
        <w:t>___</w:t>
      </w:r>
      <w:r w:rsidR="008541E6">
        <w:t>T</w:t>
      </w:r>
      <w:r>
        <w:t>___ Plant/Animal Production and Forestry are subjects in Agriculture Education.</w:t>
      </w:r>
    </w:p>
    <w:p w14:paraId="01EA2E02" w14:textId="77777777" w:rsidR="00724CDA" w:rsidRDefault="00724CDA" w:rsidP="003A2BC8">
      <w:pPr>
        <w:ind w:left="360"/>
      </w:pPr>
    </w:p>
    <w:p w14:paraId="0FF3ABA4" w14:textId="2F264738" w:rsidR="00724CDA" w:rsidRDefault="004D1B2C" w:rsidP="003A2BC8">
      <w:pPr>
        <w:pStyle w:val="ListParagraph"/>
        <w:numPr>
          <w:ilvl w:val="0"/>
          <w:numId w:val="4"/>
        </w:numPr>
        <w:ind w:left="360"/>
      </w:pPr>
      <w:r>
        <w:t>___</w:t>
      </w:r>
      <w:r w:rsidR="008541E6">
        <w:t>F</w:t>
      </w:r>
      <w:r>
        <w:t xml:space="preserve">___ </w:t>
      </w:r>
      <w:r w:rsidR="00BD62BF">
        <w:t>Wood products, Fiber, Food and Glass are examples of Agriculture Commodities</w:t>
      </w:r>
    </w:p>
    <w:p w14:paraId="120C6CCE" w14:textId="77777777" w:rsidR="00724CDA" w:rsidRDefault="00724CDA" w:rsidP="003A2BC8">
      <w:pPr>
        <w:ind w:left="360"/>
      </w:pPr>
    </w:p>
    <w:p w14:paraId="01B6C420" w14:textId="6A86F686" w:rsidR="00724CDA" w:rsidRDefault="004D1B2C" w:rsidP="003A2BC8">
      <w:pPr>
        <w:pStyle w:val="ListParagraph"/>
        <w:numPr>
          <w:ilvl w:val="0"/>
          <w:numId w:val="4"/>
        </w:numPr>
        <w:ind w:left="360"/>
      </w:pPr>
      <w:r>
        <w:t>___</w:t>
      </w:r>
      <w:r w:rsidR="008541E6">
        <w:t>F</w:t>
      </w:r>
      <w:r>
        <w:t xml:space="preserve">___ Environmental Service Systems are not a career pathway from Agriculture Education. </w:t>
      </w:r>
    </w:p>
    <w:p w14:paraId="5B8EB652" w14:textId="710C1F04" w:rsidR="004D1B2C" w:rsidRDefault="004D1B2C" w:rsidP="00724CDA"/>
    <w:p w14:paraId="790EC14E" w14:textId="4EA09407" w:rsidR="00583E31" w:rsidRDefault="00583E31" w:rsidP="00724CDA"/>
    <w:p w14:paraId="015BA0B8" w14:textId="333173F5" w:rsidR="00AE04D8" w:rsidRDefault="00AE04D8" w:rsidP="00724CDA"/>
    <w:p w14:paraId="0B3A51EE" w14:textId="77777777" w:rsidR="00AE04D8" w:rsidRDefault="00AE04D8" w:rsidP="00724CDA"/>
    <w:p w14:paraId="0A609A82" w14:textId="77777777" w:rsidR="00583E31" w:rsidRDefault="00583E31" w:rsidP="00724CDA"/>
    <w:p w14:paraId="0CF55890" w14:textId="48310A68" w:rsidR="00724CDA" w:rsidRPr="00872875" w:rsidRDefault="00724CDA" w:rsidP="00724CDA">
      <w:pPr>
        <w:jc w:val="center"/>
        <w:rPr>
          <w:b/>
          <w:u w:val="single"/>
        </w:rPr>
      </w:pPr>
      <w:r w:rsidRPr="00872875">
        <w:rPr>
          <w:b/>
          <w:u w:val="single"/>
        </w:rPr>
        <w:t>Fill in the Blank:</w:t>
      </w:r>
      <w:r w:rsidR="00020330">
        <w:rPr>
          <w:b/>
          <w:u w:val="single"/>
        </w:rPr>
        <w:t xml:space="preserve"> 6pts.</w:t>
      </w:r>
    </w:p>
    <w:p w14:paraId="3B533E97" w14:textId="77777777" w:rsidR="00724CDA" w:rsidRDefault="00724CDA" w:rsidP="00724CDA">
      <w:pPr>
        <w:jc w:val="center"/>
      </w:pPr>
    </w:p>
    <w:p w14:paraId="0394FC21" w14:textId="1A8A4C4C" w:rsidR="00724CDA" w:rsidRDefault="00724CDA" w:rsidP="00724CDA">
      <w:r>
        <w:t>Enrollment per teacher has ______</w:t>
      </w:r>
      <w:r w:rsidR="008541E6">
        <w:t>Increased</w:t>
      </w:r>
      <w:r>
        <w:t>_______ in the last decade as funding to support instruction has ______</w:t>
      </w:r>
      <w:r w:rsidR="008541E6">
        <w:t>Decreased</w:t>
      </w:r>
      <w:r>
        <w:t>________.</w:t>
      </w:r>
    </w:p>
    <w:p w14:paraId="0599263B" w14:textId="77777777" w:rsidR="00724CDA" w:rsidRDefault="00724CDA" w:rsidP="00724CDA"/>
    <w:p w14:paraId="5F5C474D" w14:textId="22B9DF45" w:rsidR="00724CDA" w:rsidRDefault="00724CDA" w:rsidP="00724CDA">
      <w:r>
        <w:t>Agriculture Educatio</w:t>
      </w:r>
      <w:r w:rsidR="008541E6">
        <w:t>n is part of a ________Larger________</w:t>
      </w:r>
      <w:r>
        <w:t xml:space="preserve"> ________</w:t>
      </w:r>
      <w:r w:rsidR="008541E6">
        <w:t>School</w:t>
      </w:r>
      <w:r>
        <w:t>_______</w:t>
      </w:r>
      <w:proofErr w:type="gramStart"/>
      <w:r>
        <w:t>_  _</w:t>
      </w:r>
      <w:proofErr w:type="gramEnd"/>
      <w:r>
        <w:t>____</w:t>
      </w:r>
      <w:r w:rsidR="008541E6">
        <w:t>Community</w:t>
      </w:r>
      <w:r>
        <w:t>___________.</w:t>
      </w:r>
    </w:p>
    <w:p w14:paraId="722832B5" w14:textId="77777777" w:rsidR="00724CDA" w:rsidRDefault="00724CDA" w:rsidP="00724CDA"/>
    <w:p w14:paraId="767EAFF2" w14:textId="74FFCC52" w:rsidR="004D1B2C" w:rsidRDefault="004D1B2C" w:rsidP="00724CDA">
      <w:r>
        <w:t>________</w:t>
      </w:r>
      <w:r w:rsidR="008541E6">
        <w:t>Production, Processing, Marketing, Distribution, Financing, or Development</w:t>
      </w:r>
      <w:r>
        <w:t xml:space="preserve">__________ is a career associated with Agriculture Education. </w:t>
      </w:r>
    </w:p>
    <w:p w14:paraId="1ACA0478" w14:textId="531A36A0" w:rsidR="00583E31" w:rsidRDefault="00583E31" w:rsidP="00724CDA"/>
    <w:p w14:paraId="2FAE7975" w14:textId="58B59AE1" w:rsidR="00583E31" w:rsidRDefault="00583E31" w:rsidP="00724CDA"/>
    <w:p w14:paraId="4A037DF5" w14:textId="03040024" w:rsidR="00AE04D8" w:rsidRDefault="00AE04D8" w:rsidP="00724CDA"/>
    <w:p w14:paraId="4B861A47" w14:textId="72AAEE48" w:rsidR="00AE04D8" w:rsidRDefault="00AE04D8" w:rsidP="00724CDA"/>
    <w:p w14:paraId="228444DB" w14:textId="47525369" w:rsidR="00AE04D8" w:rsidRDefault="00AE04D8" w:rsidP="00724CDA"/>
    <w:p w14:paraId="3C56B26B" w14:textId="65079374" w:rsidR="00AE04D8" w:rsidRDefault="00AE04D8" w:rsidP="00724CDA"/>
    <w:p w14:paraId="116C8AEB" w14:textId="77ED99F4" w:rsidR="00AE04D8" w:rsidRDefault="00AE04D8" w:rsidP="00724CDA"/>
    <w:p w14:paraId="713819A0" w14:textId="103C1639" w:rsidR="00AE04D8" w:rsidRDefault="00AE04D8" w:rsidP="00724CDA"/>
    <w:p w14:paraId="6C2D4F5D" w14:textId="77777777" w:rsidR="00AE04D8" w:rsidRDefault="00AE04D8" w:rsidP="00724CDA"/>
    <w:p w14:paraId="7DB9BFDF" w14:textId="5A02C1B3" w:rsidR="00583E31" w:rsidRDefault="00583E31" w:rsidP="00724CDA"/>
    <w:p w14:paraId="36CDDB40" w14:textId="15F1B457" w:rsidR="00583E31" w:rsidRDefault="00583E31" w:rsidP="00583E31">
      <w:pPr>
        <w:jc w:val="center"/>
        <w:rPr>
          <w:b/>
          <w:u w:val="single"/>
        </w:rPr>
      </w:pPr>
      <w:r w:rsidRPr="00583E31">
        <w:rPr>
          <w:b/>
          <w:u w:val="single"/>
        </w:rPr>
        <w:t>Essay Question:</w:t>
      </w:r>
      <w:r w:rsidR="00020330">
        <w:rPr>
          <w:b/>
          <w:u w:val="single"/>
        </w:rPr>
        <w:t xml:space="preserve"> 4pts.</w:t>
      </w:r>
    </w:p>
    <w:p w14:paraId="1B2D9B2B" w14:textId="12B27646" w:rsidR="008541E6" w:rsidRDefault="008541E6" w:rsidP="008541E6">
      <w:r>
        <w:t>Use the lines provided to answer the short essay topic.</w:t>
      </w:r>
    </w:p>
    <w:p w14:paraId="63701ECA" w14:textId="76F80520" w:rsidR="008541E6" w:rsidRDefault="008541E6" w:rsidP="008541E6">
      <w:r>
        <w:t>You have 2 choices:</w:t>
      </w:r>
    </w:p>
    <w:p w14:paraId="23E981DB" w14:textId="50277152" w:rsidR="008541E6" w:rsidRDefault="008541E6" w:rsidP="008541E6"/>
    <w:p w14:paraId="14332A90" w14:textId="37025AD6" w:rsidR="008541E6" w:rsidRDefault="00AE04D8" w:rsidP="00AE04D8">
      <w:pPr>
        <w:pStyle w:val="ListParagraph"/>
        <w:numPr>
          <w:ilvl w:val="0"/>
          <w:numId w:val="39"/>
        </w:numPr>
      </w:pPr>
      <w:r>
        <w:t>How does the Ag Teachers Creed reflect the values of teachers teaching Agriculture to young pupils?</w:t>
      </w:r>
    </w:p>
    <w:p w14:paraId="7063975C" w14:textId="77777777" w:rsidR="008051B1" w:rsidRDefault="008051B1" w:rsidP="008051B1"/>
    <w:p w14:paraId="17C5FD60" w14:textId="0682E288" w:rsidR="00AE04D8" w:rsidRPr="008541E6" w:rsidRDefault="00AE04D8" w:rsidP="00AE04D8">
      <w:pPr>
        <w:pStyle w:val="ListParagraph"/>
        <w:numPr>
          <w:ilvl w:val="0"/>
          <w:numId w:val="39"/>
        </w:numPr>
      </w:pPr>
      <w:r>
        <w:t>How does the school community factor into teaching agriculture?</w:t>
      </w:r>
    </w:p>
    <w:p w14:paraId="226715D1" w14:textId="67BCBCBA" w:rsidR="00583E31" w:rsidRDefault="00583E31" w:rsidP="00583E31">
      <w:pPr>
        <w:jc w:val="center"/>
      </w:pPr>
    </w:p>
    <w:p w14:paraId="65E57883" w14:textId="77777777" w:rsidR="00AE04D8" w:rsidRPr="00AE04D8" w:rsidRDefault="00AE04D8" w:rsidP="00AE04D8">
      <w:pPr>
        <w:rPr>
          <w:sz w:val="40"/>
        </w:rPr>
      </w:pPr>
      <w:r>
        <w:rPr>
          <w:sz w:val="40"/>
        </w:rPr>
        <w:t>____________________________________________________________________________________________</w:t>
      </w:r>
    </w:p>
    <w:p w14:paraId="2F4D2B55" w14:textId="77777777" w:rsidR="00AE04D8" w:rsidRPr="00AE04D8" w:rsidRDefault="00AE04D8" w:rsidP="00AE04D8">
      <w:pPr>
        <w:rPr>
          <w:sz w:val="40"/>
        </w:rPr>
      </w:pPr>
      <w:r>
        <w:rPr>
          <w:sz w:val="40"/>
        </w:rPr>
        <w:t>____________________________________________________________________________________________</w:t>
      </w:r>
    </w:p>
    <w:p w14:paraId="3E842B61" w14:textId="77777777" w:rsidR="00AE04D8" w:rsidRPr="00AE04D8" w:rsidRDefault="00AE04D8" w:rsidP="00AE04D8">
      <w:pPr>
        <w:rPr>
          <w:sz w:val="40"/>
        </w:rPr>
      </w:pPr>
      <w:r>
        <w:rPr>
          <w:sz w:val="40"/>
        </w:rPr>
        <w:t>____________________________________________________________________________________________</w:t>
      </w:r>
    </w:p>
    <w:p w14:paraId="6F80F75C" w14:textId="77777777" w:rsidR="00AE04D8" w:rsidRPr="00AE04D8" w:rsidRDefault="00AE04D8" w:rsidP="00AE04D8">
      <w:pPr>
        <w:rPr>
          <w:sz w:val="40"/>
        </w:rPr>
      </w:pPr>
      <w:r>
        <w:rPr>
          <w:sz w:val="40"/>
        </w:rPr>
        <w:t>____________________________________________________________________________________________</w:t>
      </w:r>
    </w:p>
    <w:p w14:paraId="419E7D6E" w14:textId="77777777" w:rsidR="00AE04D8" w:rsidRPr="00AE04D8" w:rsidRDefault="00AE04D8" w:rsidP="00AE04D8">
      <w:pPr>
        <w:rPr>
          <w:sz w:val="40"/>
        </w:rPr>
      </w:pPr>
      <w:r>
        <w:rPr>
          <w:sz w:val="40"/>
        </w:rPr>
        <w:t>____________________________________________________________________________________________</w:t>
      </w:r>
    </w:p>
    <w:p w14:paraId="783ECC49" w14:textId="77777777" w:rsidR="00AE04D8" w:rsidRPr="00AE04D8" w:rsidRDefault="00AE04D8" w:rsidP="00AE04D8">
      <w:pPr>
        <w:rPr>
          <w:sz w:val="40"/>
        </w:rPr>
      </w:pPr>
      <w:r>
        <w:rPr>
          <w:sz w:val="40"/>
        </w:rPr>
        <w:t>____________________________________________________________________________________________</w:t>
      </w:r>
    </w:p>
    <w:p w14:paraId="1C2FF8DE" w14:textId="77777777" w:rsidR="00AE04D8" w:rsidRPr="00AE04D8" w:rsidRDefault="00AE04D8" w:rsidP="00AE04D8">
      <w:pPr>
        <w:rPr>
          <w:sz w:val="40"/>
        </w:rPr>
      </w:pPr>
      <w:r>
        <w:rPr>
          <w:sz w:val="40"/>
        </w:rPr>
        <w:t>____________________________________________________________________________________________</w:t>
      </w:r>
    </w:p>
    <w:p w14:paraId="776B294C" w14:textId="77777777" w:rsidR="00AE04D8" w:rsidRPr="00AE04D8" w:rsidRDefault="00AE04D8" w:rsidP="00AE04D8">
      <w:pPr>
        <w:rPr>
          <w:sz w:val="40"/>
        </w:rPr>
      </w:pPr>
      <w:r>
        <w:rPr>
          <w:sz w:val="40"/>
        </w:rPr>
        <w:t>____________________________________________________________________________________________</w:t>
      </w:r>
    </w:p>
    <w:p w14:paraId="651C41D7" w14:textId="77777777" w:rsidR="00AE04D8" w:rsidRPr="00AE04D8" w:rsidRDefault="00AE04D8" w:rsidP="00AE04D8">
      <w:pPr>
        <w:rPr>
          <w:sz w:val="40"/>
        </w:rPr>
      </w:pPr>
      <w:r>
        <w:rPr>
          <w:sz w:val="40"/>
        </w:rPr>
        <w:t>____________________________________________________________________________________________</w:t>
      </w:r>
    </w:p>
    <w:p w14:paraId="0816D16A" w14:textId="77777777" w:rsidR="00AE04D8" w:rsidRPr="00AE04D8" w:rsidRDefault="00AE04D8" w:rsidP="00AE04D8">
      <w:pPr>
        <w:rPr>
          <w:sz w:val="40"/>
        </w:rPr>
      </w:pPr>
      <w:r>
        <w:rPr>
          <w:sz w:val="40"/>
        </w:rPr>
        <w:t>____________________________________________________________________________________________</w:t>
      </w:r>
    </w:p>
    <w:p w14:paraId="4EA1288D" w14:textId="698E47EA" w:rsidR="00583E31" w:rsidRPr="00AE04D8" w:rsidRDefault="00AE04D8" w:rsidP="00AE04D8">
      <w:pPr>
        <w:rPr>
          <w:sz w:val="40"/>
        </w:rPr>
      </w:pPr>
      <w:r>
        <w:rPr>
          <w:sz w:val="40"/>
        </w:rPr>
        <w:t>____________________________________________________________________________________________</w:t>
      </w:r>
    </w:p>
    <w:sectPr w:rsidR="00583E31" w:rsidRPr="00AE04D8" w:rsidSect="00583E3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05D"/>
    <w:multiLevelType w:val="hybridMultilevel"/>
    <w:tmpl w:val="440A8BB0"/>
    <w:lvl w:ilvl="0" w:tplc="22F45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D13A4"/>
    <w:multiLevelType w:val="hybridMultilevel"/>
    <w:tmpl w:val="3740F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0135"/>
    <w:multiLevelType w:val="hybridMultilevel"/>
    <w:tmpl w:val="E02483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5752"/>
    <w:multiLevelType w:val="hybridMultilevel"/>
    <w:tmpl w:val="46940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879CA"/>
    <w:multiLevelType w:val="hybridMultilevel"/>
    <w:tmpl w:val="3118C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593E"/>
    <w:multiLevelType w:val="hybridMultilevel"/>
    <w:tmpl w:val="C75471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C4C69"/>
    <w:multiLevelType w:val="hybridMultilevel"/>
    <w:tmpl w:val="3028E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A7C76"/>
    <w:multiLevelType w:val="hybridMultilevel"/>
    <w:tmpl w:val="2EAC0BF4"/>
    <w:lvl w:ilvl="0" w:tplc="8F1A7190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86F3B"/>
    <w:multiLevelType w:val="hybridMultilevel"/>
    <w:tmpl w:val="FD5E9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632EC"/>
    <w:multiLevelType w:val="hybridMultilevel"/>
    <w:tmpl w:val="7C0434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909EA"/>
    <w:multiLevelType w:val="hybridMultilevel"/>
    <w:tmpl w:val="24B0B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82E64"/>
    <w:multiLevelType w:val="hybridMultilevel"/>
    <w:tmpl w:val="BBAC39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F6BC5"/>
    <w:multiLevelType w:val="hybridMultilevel"/>
    <w:tmpl w:val="D7CE8C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82192"/>
    <w:multiLevelType w:val="hybridMultilevel"/>
    <w:tmpl w:val="2548A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72C40"/>
    <w:multiLevelType w:val="hybridMultilevel"/>
    <w:tmpl w:val="C25488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60283"/>
    <w:multiLevelType w:val="hybridMultilevel"/>
    <w:tmpl w:val="03D088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37EB4"/>
    <w:multiLevelType w:val="hybridMultilevel"/>
    <w:tmpl w:val="46742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E140A"/>
    <w:multiLevelType w:val="hybridMultilevel"/>
    <w:tmpl w:val="3AA2D44A"/>
    <w:lvl w:ilvl="0" w:tplc="22F45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23131"/>
    <w:multiLevelType w:val="hybridMultilevel"/>
    <w:tmpl w:val="C01EC8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50433A"/>
    <w:multiLevelType w:val="hybridMultilevel"/>
    <w:tmpl w:val="AA4A4E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F773D"/>
    <w:multiLevelType w:val="hybridMultilevel"/>
    <w:tmpl w:val="2190EBFE"/>
    <w:lvl w:ilvl="0" w:tplc="22F45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DA706B"/>
    <w:multiLevelType w:val="hybridMultilevel"/>
    <w:tmpl w:val="EBC45F6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F77410"/>
    <w:multiLevelType w:val="hybridMultilevel"/>
    <w:tmpl w:val="9AF89B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47F1E"/>
    <w:multiLevelType w:val="hybridMultilevel"/>
    <w:tmpl w:val="F59037E6"/>
    <w:lvl w:ilvl="0" w:tplc="22F45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B61B9"/>
    <w:multiLevelType w:val="hybridMultilevel"/>
    <w:tmpl w:val="A4420B4A"/>
    <w:lvl w:ilvl="0" w:tplc="22F45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44522"/>
    <w:multiLevelType w:val="hybridMultilevel"/>
    <w:tmpl w:val="D068DEA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D0B46"/>
    <w:multiLevelType w:val="hybridMultilevel"/>
    <w:tmpl w:val="BFE2D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F384B"/>
    <w:multiLevelType w:val="hybridMultilevel"/>
    <w:tmpl w:val="88F0F8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B3926"/>
    <w:multiLevelType w:val="hybridMultilevel"/>
    <w:tmpl w:val="BF5A9780"/>
    <w:lvl w:ilvl="0" w:tplc="22F45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F04D3B"/>
    <w:multiLevelType w:val="hybridMultilevel"/>
    <w:tmpl w:val="130892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710E3"/>
    <w:multiLevelType w:val="hybridMultilevel"/>
    <w:tmpl w:val="A4B2DD86"/>
    <w:lvl w:ilvl="0" w:tplc="22F45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AD140B"/>
    <w:multiLevelType w:val="hybridMultilevel"/>
    <w:tmpl w:val="37BA3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D2AC2"/>
    <w:multiLevelType w:val="hybridMultilevel"/>
    <w:tmpl w:val="449C91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415CC9"/>
    <w:multiLevelType w:val="hybridMultilevel"/>
    <w:tmpl w:val="C4905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4495E"/>
    <w:multiLevelType w:val="hybridMultilevel"/>
    <w:tmpl w:val="D2EEAFA2"/>
    <w:lvl w:ilvl="0" w:tplc="22F45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B516BE"/>
    <w:multiLevelType w:val="hybridMultilevel"/>
    <w:tmpl w:val="7CF2AD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D3A2A"/>
    <w:multiLevelType w:val="hybridMultilevel"/>
    <w:tmpl w:val="EBF4B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9866F1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93FE1"/>
    <w:multiLevelType w:val="hybridMultilevel"/>
    <w:tmpl w:val="AEEE4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70912"/>
    <w:multiLevelType w:val="hybridMultilevel"/>
    <w:tmpl w:val="4F886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32"/>
  </w:num>
  <w:num w:numId="4">
    <w:abstractNumId w:val="7"/>
  </w:num>
  <w:num w:numId="5">
    <w:abstractNumId w:val="36"/>
  </w:num>
  <w:num w:numId="6">
    <w:abstractNumId w:val="34"/>
  </w:num>
  <w:num w:numId="7">
    <w:abstractNumId w:val="12"/>
  </w:num>
  <w:num w:numId="8">
    <w:abstractNumId w:val="0"/>
  </w:num>
  <w:num w:numId="9">
    <w:abstractNumId w:val="8"/>
  </w:num>
  <w:num w:numId="10">
    <w:abstractNumId w:val="30"/>
  </w:num>
  <w:num w:numId="11">
    <w:abstractNumId w:val="18"/>
  </w:num>
  <w:num w:numId="12">
    <w:abstractNumId w:val="28"/>
  </w:num>
  <w:num w:numId="13">
    <w:abstractNumId w:val="24"/>
  </w:num>
  <w:num w:numId="14">
    <w:abstractNumId w:val="20"/>
  </w:num>
  <w:num w:numId="15">
    <w:abstractNumId w:val="21"/>
  </w:num>
  <w:num w:numId="16">
    <w:abstractNumId w:val="29"/>
  </w:num>
  <w:num w:numId="17">
    <w:abstractNumId w:val="17"/>
  </w:num>
  <w:num w:numId="18">
    <w:abstractNumId w:val="37"/>
  </w:num>
  <w:num w:numId="19">
    <w:abstractNumId w:val="6"/>
  </w:num>
  <w:num w:numId="20">
    <w:abstractNumId w:val="9"/>
  </w:num>
  <w:num w:numId="21">
    <w:abstractNumId w:val="25"/>
  </w:num>
  <w:num w:numId="22">
    <w:abstractNumId w:val="22"/>
  </w:num>
  <w:num w:numId="23">
    <w:abstractNumId w:val="16"/>
  </w:num>
  <w:num w:numId="24">
    <w:abstractNumId w:val="5"/>
  </w:num>
  <w:num w:numId="25">
    <w:abstractNumId w:val="15"/>
  </w:num>
  <w:num w:numId="26">
    <w:abstractNumId w:val="35"/>
  </w:num>
  <w:num w:numId="27">
    <w:abstractNumId w:val="11"/>
  </w:num>
  <w:num w:numId="28">
    <w:abstractNumId w:val="3"/>
  </w:num>
  <w:num w:numId="29">
    <w:abstractNumId w:val="19"/>
  </w:num>
  <w:num w:numId="30">
    <w:abstractNumId w:val="10"/>
  </w:num>
  <w:num w:numId="31">
    <w:abstractNumId w:val="38"/>
  </w:num>
  <w:num w:numId="32">
    <w:abstractNumId w:val="13"/>
  </w:num>
  <w:num w:numId="33">
    <w:abstractNumId w:val="33"/>
  </w:num>
  <w:num w:numId="34">
    <w:abstractNumId w:val="14"/>
  </w:num>
  <w:num w:numId="35">
    <w:abstractNumId w:val="31"/>
  </w:num>
  <w:num w:numId="36">
    <w:abstractNumId w:val="2"/>
  </w:num>
  <w:num w:numId="37">
    <w:abstractNumId w:val="4"/>
  </w:num>
  <w:num w:numId="38">
    <w:abstractNumId w:val="2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67"/>
    <w:rsid w:val="00020330"/>
    <w:rsid w:val="003565E5"/>
    <w:rsid w:val="0039785E"/>
    <w:rsid w:val="003A2BC8"/>
    <w:rsid w:val="00413CB3"/>
    <w:rsid w:val="004D1B2C"/>
    <w:rsid w:val="00583E31"/>
    <w:rsid w:val="005C78CD"/>
    <w:rsid w:val="005F70CB"/>
    <w:rsid w:val="006804C2"/>
    <w:rsid w:val="00724CDA"/>
    <w:rsid w:val="00750067"/>
    <w:rsid w:val="008051B1"/>
    <w:rsid w:val="008541E6"/>
    <w:rsid w:val="00872875"/>
    <w:rsid w:val="008A2A8A"/>
    <w:rsid w:val="009C0C14"/>
    <w:rsid w:val="009E2A73"/>
    <w:rsid w:val="00AE04D8"/>
    <w:rsid w:val="00BD62BF"/>
    <w:rsid w:val="00C81B3F"/>
    <w:rsid w:val="00E1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84A3"/>
  <w15:chartTrackingRefBased/>
  <w15:docId w15:val="{A2EE25E0-F83D-4BA0-944E-27B2EA99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119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De Los Santos</dc:creator>
  <cp:keywords/>
  <dc:description/>
  <cp:lastModifiedBy>Jerome Tymrak</cp:lastModifiedBy>
  <cp:revision>2</cp:revision>
  <cp:lastPrinted>2016-10-17T20:29:00Z</cp:lastPrinted>
  <dcterms:created xsi:type="dcterms:W3CDTF">2016-10-19T04:32:00Z</dcterms:created>
  <dcterms:modified xsi:type="dcterms:W3CDTF">2016-10-19T04:32:00Z</dcterms:modified>
</cp:coreProperties>
</file>